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i/>
          <w:iCs/>
          <w:color w:val="7F7F7F"/>
          <w:sz w:val="20"/>
          <w:szCs w:val="20"/>
        </w:rPr>
        <w:t xml:space="preserve">Шаблон подготовлен НейроСтрой; перед подачей проверьте под свою ситуацию. Источник: https://urist.neyrostroy.ru/dokumenty/iskovoe-zayavlenie-o-vzyskanii. Поля в квадратных скобках замените своими данными, ненужные варианты и эту строку удалите.</w:t>
      </w:r>
    </w:p>
    <w:p>
      <w:pPr>
        <w:spacing w:after="0"/>
        <w:ind w:left="4536"/>
      </w:pPr>
      <w:r>
        <w:rPr>
          <w:highlight w:val="yellow"/>
        </w:rPr>
        <w:t xml:space="preserve">[Мировому судье судебного участка № ___ / В ___ районный (городской) суд]</w:t>
      </w:r>
      <w:r>
        <w:t xml:space="preserve"> </w:t>
      </w:r>
      <w:r>
        <w:rPr>
          <w:highlight w:val="yellow"/>
        </w:rPr>
        <w:t xml:space="preserve">[город, регион]</w:t>
      </w:r>
    </w:p>
    <w:p>
      <w:pPr>
        <w:spacing w:after="0"/>
        <w:ind w:left="4536"/>
      </w:pPr>
      <w:r>
        <w:t xml:space="preserve">Адрес суда: </w:t>
      </w:r>
      <w:r>
        <w:rPr>
          <w:highlight w:val="yellow"/>
        </w:rPr>
        <w:t xml:space="preserve">[адрес]</w:t>
      </w:r>
    </w:p>
    <w:p>
      <w:pPr>
        <w:spacing w:after="0"/>
        <w:ind w:left="4536"/>
      </w:pPr>
      <w:r>
        <w:t xml:space="preserve">Истец: </w:t>
      </w:r>
      <w:r>
        <w:rPr>
          <w:highlight w:val="yellow"/>
        </w:rPr>
        <w:t xml:space="preserve">[ФИО]</w:t>
      </w:r>
      <w:r>
        <w:t xml:space="preserve">, дата и место рождения: </w:t>
      </w:r>
      <w:r>
        <w:rPr>
          <w:highlight w:val="yellow"/>
        </w:rPr>
        <w:t xml:space="preserve">[___]</w:t>
      </w:r>
      <w:r>
        <w:t xml:space="preserve">, адрес: </w:t>
      </w:r>
      <w:r>
        <w:rPr>
          <w:highlight w:val="yellow"/>
        </w:rPr>
        <w:t xml:space="preserve">[адрес]</w:t>
      </w:r>
      <w:r>
        <w:t xml:space="preserve">, </w:t>
      </w:r>
      <w:r>
        <w:rPr>
          <w:highlight w:val="yellow"/>
        </w:rPr>
        <w:t xml:space="preserve">[СНИЛС / ИНН / серия и номер паспорта]</w:t>
      </w:r>
      <w:r>
        <w:t xml:space="preserve">, телефон: </w:t>
      </w:r>
      <w:r>
        <w:rPr>
          <w:highlight w:val="yellow"/>
        </w:rPr>
        <w:t xml:space="preserve">[___]</w:t>
      </w:r>
      <w:r>
        <w:t xml:space="preserve">, эл. почта: </w:t>
      </w:r>
      <w:r>
        <w:rPr>
          <w:highlight w:val="yellow"/>
        </w:rPr>
        <w:t xml:space="preserve">[___]</w:t>
      </w:r>
    </w:p>
    <w:p>
      <w:pPr>
        <w:spacing w:after="0"/>
        <w:ind w:left="4536"/>
      </w:pPr>
      <w:r>
        <w:t xml:space="preserve">Ответчик: </w:t>
      </w:r>
      <w:r>
        <w:rPr>
          <w:highlight w:val="yellow"/>
        </w:rPr>
        <w:t xml:space="preserve">[ФИО или наименование]</w:t>
      </w:r>
      <w:r>
        <w:t xml:space="preserve">, адрес: </w:t>
      </w:r>
      <w:r>
        <w:rPr>
          <w:highlight w:val="yellow"/>
        </w:rPr>
        <w:t xml:space="preserve">[адрес]</w:t>
      </w:r>
      <w:r>
        <w:t xml:space="preserve">, </w:t>
      </w:r>
      <w:r>
        <w:rPr>
          <w:highlight w:val="yellow"/>
        </w:rPr>
        <w:t xml:space="preserve">[дата и место рождения, идентификатор — если известны / ИНН и ОГРН — для организации]</w:t>
      </w:r>
    </w:p>
    <w:p>
      <w:pPr>
        <w:spacing w:after="0"/>
        <w:ind w:left="4536"/>
      </w:pPr>
      <w:r>
        <w:t xml:space="preserve">Цена иска: </w:t>
      </w:r>
      <w:r>
        <w:rPr>
          <w:highlight w:val="yellow"/>
        </w:rPr>
        <w:t xml:space="preserve">[сумма]</w:t>
      </w:r>
      <w:r>
        <w:t xml:space="preserve"> рублей</w:t>
      </w:r>
    </w:p>
    <w:p>
      <w:pPr>
        <w:spacing w:after="0"/>
        <w:ind w:left="4536"/>
      </w:pPr>
      <w:r>
        <w:t xml:space="preserve">Государственная пошлина: </w:t>
      </w:r>
      <w:r>
        <w:rPr>
          <w:highlight w:val="yellow"/>
        </w:rPr>
        <w:t xml:space="preserve">[сумма]</w:t>
      </w:r>
      <w:r>
        <w:t xml:space="preserve"> рублей</w:t>
      </w:r>
    </w:p>
    <w:p>
      <w:pPr>
        <w:spacing w:before="360" w:after="0"/>
        <w:jc w:val="center"/>
      </w:pPr>
      <w:r>
        <w:rPr>
          <w:b/>
          <w:bCs/>
        </w:rPr>
        <w:t xml:space="preserve">ИСКОВОЕ ЗАЯВЛЕНИЕ</w:t>
      </w:r>
    </w:p>
    <w:p>
      <w:pPr>
        <w:spacing w:after="240"/>
        <w:jc w:val="center"/>
      </w:pPr>
      <w:r>
        <w:t xml:space="preserve">о взыскании денежных средств</w:t>
      </w:r>
    </w:p>
    <w:p>
      <w:pPr>
        <w:ind w:firstLine="709"/>
        <w:jc w:val="both"/>
      </w:pPr>
      <w:r>
        <w:rPr>
          <w:highlight w:val="yellow"/>
        </w:rPr>
        <w:t xml:space="preserve">[Дата]</w:t>
      </w:r>
      <w:r>
        <w:t xml:space="preserve"> между мной и ответчиком </w:t>
      </w:r>
      <w:r>
        <w:rPr>
          <w:highlight w:val="yellow"/>
        </w:rPr>
        <w:t xml:space="preserve">[заключён договор займа / договор № ___ / составлена расписка]</w:t>
      </w:r>
      <w:r>
        <w:t xml:space="preserve">, по которому </w:t>
      </w:r>
      <w:r>
        <w:rPr>
          <w:highlight w:val="yellow"/>
        </w:rPr>
        <w:t xml:space="preserve">[существо обязательства: я передал(а) ответчику ___ рублей на срок до ___ / я выполнил(а) работы, а ответчик обязался оплатить их в размере ___ рублей до ___]</w:t>
      </w:r>
      <w:r>
        <w:t xml:space="preserve">. Это подтверждается </w:t>
      </w:r>
      <w:r>
        <w:rPr>
          <w:highlight w:val="yellow"/>
        </w:rPr>
        <w:t xml:space="preserve">[расписка, договор, платёжные документы, акт]</w:t>
      </w:r>
      <w:r>
        <w:t xml:space="preserve">.</w:t>
      </w:r>
    </w:p>
    <w:p>
      <w:pPr>
        <w:ind w:firstLine="709"/>
        <w:jc w:val="both"/>
      </w:pPr>
      <w:r>
        <w:t xml:space="preserve">Ответчик свои обязательства не исполнил: </w:t>
      </w:r>
      <w:r>
        <w:rPr>
          <w:highlight w:val="yellow"/>
        </w:rPr>
        <w:t xml:space="preserve">[что именно не сделано]</w:t>
      </w:r>
      <w:r>
        <w:t xml:space="preserve">. На дату подачи иска задолженность составляет </w:t>
      </w:r>
      <w:r>
        <w:rPr>
          <w:highlight w:val="yellow"/>
        </w:rPr>
        <w:t xml:space="preserve">[сумма]</w:t>
      </w:r>
      <w:r>
        <w:t xml:space="preserve"> рублей.</w:t>
      </w:r>
    </w:p>
    <w:p>
      <w:pPr>
        <w:ind w:firstLine="709"/>
        <w:jc w:val="both"/>
      </w:pPr>
      <w:r>
        <w:rPr>
          <w:highlight w:val="yellow"/>
        </w:rPr>
        <w:t xml:space="preserve">[Дата]</w:t>
      </w:r>
      <w:r>
        <w:t xml:space="preserve"> я направил(а) ответчику претензию с требованием погасить долг в течение </w:t>
      </w:r>
      <w:r>
        <w:rPr>
          <w:highlight w:val="yellow"/>
        </w:rPr>
        <w:t xml:space="preserve">[___]</w:t>
      </w:r>
      <w:r>
        <w:t xml:space="preserve"> дней. Претензия </w:t>
      </w:r>
      <w:r>
        <w:rPr>
          <w:highlight w:val="yellow"/>
        </w:rPr>
        <w:t xml:space="preserve">[получена ответчиком ___ / возвращена за истечением срока хранения ___]</w:t>
      </w:r>
      <w:r>
        <w:t xml:space="preserve">, требование не исполнено.</w:t>
      </w:r>
    </w:p>
    <w:p>
      <w:pPr>
        <w:ind w:firstLine="709"/>
        <w:jc w:val="both"/>
      </w:pPr>
      <w:r>
        <w:t xml:space="preserve">В соответствии со статьями 309 и 310 Гражданского кодекса РФ обязательства должны исполняться надлежащим образом, односторонний отказ от их исполнения не допускается. </w:t>
      </w:r>
      <w:r>
        <w:rPr>
          <w:highlight w:val="yellow"/>
        </w:rPr>
        <w:t xml:space="preserve">[Для займа: по пункту 1 статьи 810 ГК РФ заёмщик обязан возвратить займодавцу полученную сумму займа в срок и в порядке, которые предусмотрены договором.]</w:t>
      </w:r>
      <w:r>
        <w:t xml:space="preserve"> В силу пункта 1 статьи 395 ГК РФ за неисполнение денежного обязательства подлежат уплате проценты на сумму долга; по пункту 3 той же статьи они взимаются по день уплаты долга.</w:t>
      </w:r>
    </w:p>
    <w:p>
      <w:pPr>
        <w:ind w:firstLine="709"/>
        <w:jc w:val="both"/>
      </w:pPr>
      <w:r>
        <w:t xml:space="preserve">Размер процентов за период с </w:t>
      </w:r>
      <w:r>
        <w:rPr>
          <w:highlight w:val="yellow"/>
        </w:rPr>
        <w:t xml:space="preserve">[дата]</w:t>
      </w:r>
      <w:r>
        <w:t xml:space="preserve"> по </w:t>
      </w:r>
      <w:r>
        <w:rPr>
          <w:highlight w:val="yellow"/>
        </w:rPr>
        <w:t xml:space="preserve">[дата]</w:t>
      </w:r>
      <w:r>
        <w:t xml:space="preserve"> составляет </w:t>
      </w:r>
      <w:r>
        <w:rPr>
          <w:highlight w:val="yellow"/>
        </w:rPr>
        <w:t xml:space="preserve">[сумма]</w:t>
      </w:r>
      <w:r>
        <w:t xml:space="preserve"> рублей (расчёт прилагается).</w:t>
      </w:r>
    </w:p>
    <w:p>
      <w:pPr>
        <w:ind w:firstLine="709"/>
        <w:jc w:val="both"/>
      </w:pPr>
      <w:r>
        <w:t xml:space="preserve">На основании изложенного, руководствуясь статьями 309, 310, 395 ГК РФ, статьями 131 и 132 ГПК РФ,</w:t>
      </w:r>
    </w:p>
    <w:p>
      <w:pPr>
        <w:spacing w:before="120"/>
        <w:jc w:val="both"/>
      </w:pPr>
      <w:r>
        <w:rPr>
          <w:b/>
          <w:bCs/>
        </w:rPr>
        <w:t xml:space="preserve">ПРОШУ:</w:t>
      </w:r>
    </w:p>
    <w:p>
      <w:pPr>
        <w:spacing w:after="60"/>
        <w:ind w:firstLine="709"/>
        <w:jc w:val="both"/>
      </w:pPr>
      <w:r>
        <w:t xml:space="preserve">1. Взыскать с ответчика </w:t>
      </w:r>
      <w:r>
        <w:rPr>
          <w:highlight w:val="yellow"/>
        </w:rPr>
        <w:t xml:space="preserve">[ФИО / наименование]</w:t>
      </w:r>
      <w:r>
        <w:t xml:space="preserve"> в мою пользу задолженность в размере </w:t>
      </w:r>
      <w:r>
        <w:rPr>
          <w:highlight w:val="yellow"/>
        </w:rPr>
        <w:t xml:space="preserve">[сумма]</w:t>
      </w:r>
      <w:r>
        <w:t xml:space="preserve"> рублей.</w:t>
      </w:r>
    </w:p>
    <w:p>
      <w:pPr>
        <w:spacing w:after="60"/>
        <w:ind w:firstLine="709"/>
        <w:jc w:val="both"/>
      </w:pPr>
      <w:r>
        <w:t xml:space="preserve">2. Взыскать с ответчика проценты за пользование чужими денежными средствами за период с </w:t>
      </w:r>
      <w:r>
        <w:rPr>
          <w:highlight w:val="yellow"/>
        </w:rPr>
        <w:t xml:space="preserve">[дата]</w:t>
      </w:r>
      <w:r>
        <w:t xml:space="preserve"> по </w:t>
      </w:r>
      <w:r>
        <w:rPr>
          <w:highlight w:val="yellow"/>
        </w:rPr>
        <w:t xml:space="preserve">[дата]</w:t>
      </w:r>
      <w:r>
        <w:t xml:space="preserve"> в размере </w:t>
      </w:r>
      <w:r>
        <w:rPr>
          <w:highlight w:val="yellow"/>
        </w:rPr>
        <w:t xml:space="preserve">[сумма]</w:t>
      </w:r>
      <w:r>
        <w:t xml:space="preserve"> рублей, а также проценты по статье 395 ГК РФ с </w:t>
      </w:r>
      <w:r>
        <w:rPr>
          <w:highlight w:val="yellow"/>
        </w:rPr>
        <w:t xml:space="preserve">[дата, следующая за последним днём расчёта]</w:t>
      </w:r>
      <w:r>
        <w:t xml:space="preserve"> по день фактической уплаты долга.</w:t>
      </w:r>
    </w:p>
    <w:p>
      <w:pPr>
        <w:spacing w:after="60"/>
        <w:ind w:firstLine="709"/>
        <w:jc w:val="both"/>
      </w:pPr>
      <w:r>
        <w:t xml:space="preserve">3. Взыскать с ответчика расходы по уплате государственной пошлины в размере </w:t>
      </w:r>
      <w:r>
        <w:rPr>
          <w:highlight w:val="yellow"/>
        </w:rPr>
        <w:t xml:space="preserve">[сумма]</w:t>
      </w:r>
      <w:r>
        <w:t xml:space="preserve"> рублей </w:t>
      </w:r>
      <w:r>
        <w:rPr>
          <w:highlight w:val="yellow"/>
        </w:rPr>
        <w:t xml:space="preserve">[и расходы на оплату услуг представителя в размере ___ рублей]</w:t>
      </w:r>
      <w:r>
        <w:t xml:space="preserve">.</w:t>
      </w:r>
    </w:p>
    <w:p>
      <w:pPr>
        <w:spacing w:before="120"/>
        <w:jc w:val="both"/>
      </w:pPr>
      <w:r>
        <w:rPr>
          <w:b/>
          <w:bCs/>
        </w:rPr>
        <w:t xml:space="preserve">Приложения:</w:t>
      </w:r>
    </w:p>
    <w:p>
      <w:pPr>
        <w:spacing w:after="60"/>
        <w:ind w:firstLine="709"/>
        <w:jc w:val="both"/>
      </w:pPr>
      <w:r>
        <w:t xml:space="preserve">1. Документ об уплате государственной пошлины.</w:t>
      </w:r>
    </w:p>
    <w:p>
      <w:pPr>
        <w:spacing w:after="60"/>
        <w:ind w:firstLine="709"/>
        <w:jc w:val="both"/>
      </w:pPr>
      <w:r>
        <w:t xml:space="preserve">2. Документ, подтверждающий направление ответчику копии искового заявления и приложенных документов (опись вложения и кассовый чек).</w:t>
      </w:r>
    </w:p>
    <w:p>
      <w:pPr>
        <w:spacing w:after="60"/>
        <w:ind w:firstLine="709"/>
        <w:jc w:val="both"/>
      </w:pPr>
      <w:r>
        <w:t xml:space="preserve">3. Копия </w:t>
      </w:r>
      <w:r>
        <w:rPr>
          <w:highlight w:val="yellow"/>
        </w:rPr>
        <w:t xml:space="preserve">[договора / расписки]</w:t>
      </w:r>
      <w:r>
        <w:t xml:space="preserve"> от </w:t>
      </w:r>
      <w:r>
        <w:rPr>
          <w:highlight w:val="yellow"/>
        </w:rPr>
        <w:t xml:space="preserve">[дата]</w:t>
      </w:r>
      <w:r>
        <w:t xml:space="preserve">.</w:t>
      </w:r>
    </w:p>
    <w:p>
      <w:pPr>
        <w:spacing w:after="60"/>
        <w:ind w:firstLine="709"/>
        <w:jc w:val="both"/>
      </w:pPr>
      <w:r>
        <w:t xml:space="preserve">4. Копии документов, подтверждающих передачу денег или исполнение обязательств истцом.</w:t>
      </w:r>
    </w:p>
    <w:p>
      <w:pPr>
        <w:spacing w:after="60"/>
        <w:ind w:firstLine="709"/>
        <w:jc w:val="both"/>
      </w:pPr>
      <w:r>
        <w:t xml:space="preserve">5. Копия претензии и доказательства её направления.</w:t>
      </w:r>
    </w:p>
    <w:p>
      <w:pPr>
        <w:spacing w:after="60"/>
        <w:ind w:firstLine="709"/>
        <w:jc w:val="both"/>
      </w:pPr>
      <w:r>
        <w:t xml:space="preserve">6. Расчёт взыскиваемой суммы и процентов.</w:t>
      </w:r>
    </w:p>
    <w:p>
      <w:pPr>
        <w:spacing w:after="60"/>
        <w:ind w:firstLine="709"/>
        <w:jc w:val="both"/>
      </w:pPr>
      <w:r>
        <w:t xml:space="preserve">7. </w:t>
      </w:r>
      <w:r>
        <w:rPr>
          <w:highlight w:val="yellow"/>
        </w:rPr>
        <w:t xml:space="preserve">[Доверенность представителя — если иск подписывает представитель.]</w:t>
      </w:r>
    </w:p>
    <w:p>
      <w:pPr>
        <w:spacing w:before="480"/>
      </w:pPr>
      <w:r>
        <w:rPr>
          <w:highlight w:val="yellow"/>
        </w:rPr>
        <w:t xml:space="preserve">[Дата]</w:t>
      </w:r>
      <w:r>
        <w:t xml:space="preserve">          ____________ / </w:t>
      </w:r>
      <w:r>
        <w:rPr>
          <w:highlight w:val="yellow"/>
        </w:rPr>
        <w:t xml:space="preserve">[Фамилия И. О.]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взыскании денежных средств</dc:title>
  <dc:creator>НейроСтрой</dc:creator>
  <dc:language>ru-RU</dc:language>
</cp:coreProperties>
</file>